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167E9B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167E9B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67E9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67E9B">
        <w:rPr>
          <w:rFonts w:ascii="Verdana" w:hAnsi="Verdana" w:cs="Calibri"/>
          <w:sz w:val="18"/>
          <w:szCs w:val="18"/>
        </w:rPr>
        <w:t xml:space="preserve">Obchodní firma: </w:t>
      </w:r>
      <w:r w:rsidRPr="00167E9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67E9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67E9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67E9B">
        <w:rPr>
          <w:rFonts w:ascii="Verdana" w:hAnsi="Verdana" w:cs="Calibri"/>
          <w:sz w:val="18"/>
          <w:szCs w:val="18"/>
        </w:rPr>
        <w:t>Sídlo:</w:t>
      </w:r>
      <w:r w:rsidRPr="00167E9B">
        <w:rPr>
          <w:rFonts w:ascii="Verdana" w:hAnsi="Verdana" w:cs="Calibri"/>
          <w:sz w:val="18"/>
          <w:szCs w:val="18"/>
        </w:rPr>
        <w:tab/>
      </w:r>
      <w:r w:rsidRPr="00167E9B">
        <w:rPr>
          <w:rFonts w:ascii="Verdana" w:hAnsi="Verdana" w:cs="Calibri"/>
          <w:sz w:val="18"/>
          <w:szCs w:val="18"/>
        </w:rPr>
        <w:tab/>
      </w:r>
      <w:r w:rsidRPr="00167E9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67E9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67E9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67E9B">
        <w:rPr>
          <w:rFonts w:ascii="Verdana" w:hAnsi="Verdana" w:cs="Calibri"/>
          <w:sz w:val="18"/>
          <w:szCs w:val="18"/>
        </w:rPr>
        <w:t>IČ</w:t>
      </w:r>
      <w:r w:rsidR="004F678B" w:rsidRPr="00167E9B">
        <w:rPr>
          <w:rFonts w:ascii="Verdana" w:hAnsi="Verdana" w:cs="Calibri"/>
          <w:sz w:val="18"/>
          <w:szCs w:val="18"/>
        </w:rPr>
        <w:t>O</w:t>
      </w:r>
      <w:r w:rsidRPr="00167E9B">
        <w:rPr>
          <w:rFonts w:ascii="Verdana" w:hAnsi="Verdana" w:cs="Calibri"/>
          <w:sz w:val="18"/>
          <w:szCs w:val="18"/>
        </w:rPr>
        <w:t>:</w:t>
      </w:r>
      <w:r w:rsidRPr="00167E9B">
        <w:rPr>
          <w:rFonts w:ascii="Verdana" w:hAnsi="Verdana" w:cs="Calibri"/>
          <w:sz w:val="18"/>
          <w:szCs w:val="18"/>
        </w:rPr>
        <w:tab/>
      </w:r>
      <w:r w:rsidRPr="00167E9B">
        <w:rPr>
          <w:rFonts w:ascii="Verdana" w:hAnsi="Verdana" w:cs="Calibri"/>
          <w:sz w:val="18"/>
          <w:szCs w:val="18"/>
        </w:rPr>
        <w:tab/>
      </w:r>
      <w:r w:rsidRPr="00167E9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67E9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67E9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67E9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67E9B">
        <w:rPr>
          <w:rFonts w:ascii="Verdana" w:hAnsi="Verdana" w:cs="Calibri"/>
          <w:sz w:val="18"/>
          <w:szCs w:val="18"/>
        </w:rPr>
        <w:t>DIČ:</w:t>
      </w:r>
      <w:r w:rsidRPr="00167E9B">
        <w:rPr>
          <w:rFonts w:ascii="Verdana" w:hAnsi="Verdana" w:cs="Calibri"/>
          <w:b/>
          <w:bCs/>
          <w:sz w:val="18"/>
          <w:szCs w:val="18"/>
        </w:rPr>
        <w:tab/>
      </w:r>
      <w:r w:rsidRPr="00167E9B">
        <w:rPr>
          <w:rFonts w:ascii="Verdana" w:hAnsi="Verdana" w:cs="Calibri"/>
          <w:b/>
          <w:bCs/>
          <w:sz w:val="18"/>
          <w:szCs w:val="18"/>
        </w:rPr>
        <w:tab/>
      </w:r>
      <w:r w:rsidRPr="00167E9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67E9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67E9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67E9B">
        <w:rPr>
          <w:rFonts w:ascii="Verdana" w:hAnsi="Verdana" w:cs="Calibri"/>
          <w:sz w:val="18"/>
          <w:szCs w:val="18"/>
        </w:rPr>
        <w:t xml:space="preserve">Právní forma: </w:t>
      </w:r>
      <w:r w:rsidRPr="00167E9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67E9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67E9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67E9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67E9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67E9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67E9B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67E9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1FFAE302" w:rsidR="00357D03" w:rsidRPr="00167E9B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67E9B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67E9B">
        <w:rPr>
          <w:rFonts w:ascii="Verdana" w:hAnsi="Verdana"/>
          <w:sz w:val="18"/>
          <w:szCs w:val="18"/>
        </w:rPr>
        <w:t>řízení na uzavření Rámcové dohody</w:t>
      </w:r>
      <w:r w:rsidRPr="00167E9B">
        <w:rPr>
          <w:rFonts w:ascii="Verdana" w:hAnsi="Verdana"/>
          <w:sz w:val="18"/>
          <w:szCs w:val="18"/>
        </w:rPr>
        <w:t xml:space="preserve"> s názvem </w:t>
      </w:r>
      <w:bookmarkStart w:id="0" w:name="_Hlk212639268"/>
      <w:r w:rsidR="00167E9B" w:rsidRPr="00167E9B">
        <w:rPr>
          <w:rFonts w:ascii="Verdana" w:hAnsi="Verdana"/>
          <w:b/>
          <w:bCs/>
          <w:sz w:val="18"/>
          <w:szCs w:val="18"/>
        </w:rPr>
        <w:t>„</w:t>
      </w:r>
      <w:r w:rsidR="00392D04" w:rsidRPr="00392D04">
        <w:rPr>
          <w:rFonts w:ascii="Verdana" w:hAnsi="Verdana"/>
          <w:b/>
          <w:bCs/>
          <w:sz w:val="18"/>
          <w:szCs w:val="18"/>
        </w:rPr>
        <w:t>Servis kolejových jeřábů ŽDJ 5/3.1 a kolejových hydraulických plošin NEW EUROSFILO u OŘ PHA 2026 - 2029</w:t>
      </w:r>
      <w:r w:rsidR="00167E9B" w:rsidRPr="00167E9B">
        <w:rPr>
          <w:rFonts w:ascii="Verdana" w:hAnsi="Verdana"/>
          <w:b/>
          <w:bCs/>
          <w:sz w:val="18"/>
          <w:szCs w:val="18"/>
        </w:rPr>
        <w:t>“</w:t>
      </w:r>
      <w:bookmarkEnd w:id="0"/>
      <w:r w:rsidR="00167E9B" w:rsidRPr="00167E9B">
        <w:rPr>
          <w:rFonts w:ascii="Verdana" w:hAnsi="Verdana"/>
          <w:b/>
          <w:bCs/>
          <w:sz w:val="18"/>
          <w:szCs w:val="18"/>
        </w:rPr>
        <w:t xml:space="preserve"> </w:t>
      </w:r>
      <w:r w:rsidRPr="00167E9B">
        <w:rPr>
          <w:rFonts w:ascii="Verdana" w:hAnsi="Verdana"/>
          <w:sz w:val="18"/>
          <w:szCs w:val="18"/>
        </w:rPr>
        <w:t>a</w:t>
      </w:r>
      <w:r w:rsidR="00167E9B" w:rsidRPr="00167E9B">
        <w:rPr>
          <w:rFonts w:ascii="Verdana" w:hAnsi="Verdana"/>
          <w:sz w:val="18"/>
          <w:szCs w:val="18"/>
        </w:rPr>
        <w:t> </w:t>
      </w:r>
      <w:r w:rsidRPr="00167E9B">
        <w:rPr>
          <w:rFonts w:ascii="Verdana" w:hAnsi="Verdana"/>
          <w:sz w:val="18"/>
          <w:szCs w:val="18"/>
        </w:rPr>
        <w:t xml:space="preserve">podáním této nabídky akceptujeme </w:t>
      </w:r>
      <w:r w:rsidR="006A276D" w:rsidRPr="00167E9B">
        <w:rPr>
          <w:rFonts w:ascii="Verdana" w:hAnsi="Verdana"/>
          <w:sz w:val="18"/>
          <w:szCs w:val="18"/>
        </w:rPr>
        <w:t>Rámcovou dohodu</w:t>
      </w:r>
      <w:r w:rsidRPr="00167E9B">
        <w:rPr>
          <w:rFonts w:ascii="Verdana" w:hAnsi="Verdana"/>
          <w:sz w:val="18"/>
          <w:szCs w:val="18"/>
        </w:rPr>
        <w:t xml:space="preserve"> a</w:t>
      </w:r>
      <w:r w:rsidR="00392D04">
        <w:rPr>
          <w:rFonts w:ascii="Verdana" w:hAnsi="Verdana"/>
          <w:sz w:val="18"/>
          <w:szCs w:val="18"/>
        </w:rPr>
        <w:t> </w:t>
      </w:r>
      <w:r w:rsidRPr="00167E9B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167E9B">
        <w:rPr>
          <w:rFonts w:ascii="Verdana" w:hAnsi="Verdana"/>
          <w:sz w:val="18"/>
          <w:szCs w:val="18"/>
        </w:rPr>
        <w:t>uzavření Rámcové dohody</w:t>
      </w:r>
      <w:r w:rsidRPr="00167E9B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803D2" w14:textId="1D1B0875" w:rsidR="00392D04" w:rsidRDefault="00392D0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1BAB7E5A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02838" w14:textId="19A2F55C" w:rsidR="00392D04" w:rsidRDefault="00392D0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86456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467C"/>
    <w:rsid w:val="001476BA"/>
    <w:rsid w:val="00167E9B"/>
    <w:rsid w:val="002472E9"/>
    <w:rsid w:val="00264838"/>
    <w:rsid w:val="00357D03"/>
    <w:rsid w:val="003727EC"/>
    <w:rsid w:val="00392D04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352A4"/>
    <w:rsid w:val="00E03A89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D352A4"/>
    <w:rsid w:val="00E03A8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7BFEA58-B88B-4E6F-AF78-7800D780F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19</cp:revision>
  <cp:lastPrinted>2025-11-19T12:29:00Z</cp:lastPrinted>
  <dcterms:created xsi:type="dcterms:W3CDTF">2018-11-26T13:29:00Z</dcterms:created>
  <dcterms:modified xsi:type="dcterms:W3CDTF">2025-11-19T12:29:00Z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